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95A4" w14:textId="251C8E06" w:rsidR="005046D3" w:rsidRPr="00F74FA3" w:rsidRDefault="001670DC" w:rsidP="00F564B9">
      <w:pPr>
        <w:jc w:val="center"/>
        <w:rPr>
          <w:sz w:val="28"/>
          <w:szCs w:val="28"/>
        </w:rPr>
      </w:pPr>
      <w:bookmarkStart w:id="0" w:name="_GoBack"/>
      <w:bookmarkEnd w:id="0"/>
      <w:r w:rsidRPr="00F74FA3">
        <w:rPr>
          <w:rFonts w:hint="eastAsia"/>
          <w:sz w:val="28"/>
          <w:szCs w:val="28"/>
        </w:rPr>
        <w:t>日本原子力学会海外情報連絡会</w:t>
      </w:r>
      <w:r w:rsidRPr="00F74FA3">
        <w:rPr>
          <w:rFonts w:hint="eastAsia"/>
          <w:sz w:val="28"/>
          <w:szCs w:val="28"/>
        </w:rPr>
        <w:t>2018</w:t>
      </w:r>
      <w:r w:rsidRPr="00F74FA3">
        <w:rPr>
          <w:rFonts w:hint="eastAsia"/>
          <w:sz w:val="28"/>
          <w:szCs w:val="28"/>
        </w:rPr>
        <w:t>年度第</w:t>
      </w:r>
      <w:r w:rsidRPr="00F74FA3">
        <w:rPr>
          <w:rFonts w:hint="eastAsia"/>
          <w:sz w:val="28"/>
          <w:szCs w:val="28"/>
        </w:rPr>
        <w:t>1</w:t>
      </w:r>
      <w:r w:rsidRPr="00F74FA3">
        <w:rPr>
          <w:rFonts w:hint="eastAsia"/>
          <w:sz w:val="28"/>
          <w:szCs w:val="28"/>
        </w:rPr>
        <w:t>回講演会</w:t>
      </w:r>
    </w:p>
    <w:p w14:paraId="01746114" w14:textId="34FC7CFD" w:rsidR="001670DC" w:rsidRPr="00F74FA3" w:rsidRDefault="001670DC" w:rsidP="00F564B9">
      <w:pPr>
        <w:jc w:val="center"/>
        <w:rPr>
          <w:sz w:val="28"/>
          <w:szCs w:val="28"/>
        </w:rPr>
      </w:pPr>
      <w:r w:rsidRPr="00F74FA3">
        <w:rPr>
          <w:rFonts w:hint="eastAsia"/>
          <w:sz w:val="28"/>
          <w:szCs w:val="28"/>
        </w:rPr>
        <w:t>「</w:t>
      </w:r>
      <w:r w:rsidR="00E262EC" w:rsidRPr="00F74FA3">
        <w:rPr>
          <w:rFonts w:hint="eastAsia"/>
          <w:sz w:val="28"/>
          <w:szCs w:val="28"/>
        </w:rPr>
        <w:t>原子力発電分野における</w:t>
      </w:r>
      <w:r w:rsidR="00E262EC" w:rsidRPr="00F74FA3">
        <w:rPr>
          <w:rFonts w:hint="eastAsia"/>
          <w:sz w:val="28"/>
          <w:szCs w:val="28"/>
        </w:rPr>
        <w:t>IAEA</w:t>
      </w:r>
      <w:r w:rsidR="00E262EC" w:rsidRPr="00F74FA3">
        <w:rPr>
          <w:rFonts w:hint="eastAsia"/>
          <w:sz w:val="28"/>
          <w:szCs w:val="28"/>
        </w:rPr>
        <w:t>の主な活動</w:t>
      </w:r>
      <w:r w:rsidRPr="00F74FA3">
        <w:rPr>
          <w:rFonts w:hint="eastAsia"/>
          <w:sz w:val="28"/>
          <w:szCs w:val="28"/>
        </w:rPr>
        <w:t>」</w:t>
      </w:r>
    </w:p>
    <w:p w14:paraId="29419311" w14:textId="425A77FE" w:rsidR="005046D3" w:rsidRPr="00F74FA3" w:rsidRDefault="003F6783" w:rsidP="003F6783">
      <w:pPr>
        <w:tabs>
          <w:tab w:val="center" w:pos="4252"/>
          <w:tab w:val="right" w:pos="8504"/>
        </w:tabs>
        <w:jc w:val="left"/>
        <w:rPr>
          <w:szCs w:val="21"/>
        </w:rPr>
      </w:pPr>
      <w:r w:rsidRPr="00F74FA3">
        <w:rPr>
          <w:szCs w:val="21"/>
        </w:rPr>
        <w:tab/>
      </w:r>
      <w:r w:rsidR="001670DC" w:rsidRPr="00F74FA3">
        <w:rPr>
          <w:rFonts w:hint="eastAsia"/>
          <w:szCs w:val="21"/>
        </w:rPr>
        <w:t>2018</w:t>
      </w:r>
      <w:r w:rsidR="001670DC" w:rsidRPr="00F74FA3">
        <w:rPr>
          <w:rFonts w:hint="eastAsia"/>
          <w:szCs w:val="21"/>
        </w:rPr>
        <w:t>年</w:t>
      </w:r>
      <w:r w:rsidR="001670DC" w:rsidRPr="00F74FA3">
        <w:rPr>
          <w:rFonts w:hint="eastAsia"/>
          <w:szCs w:val="21"/>
        </w:rPr>
        <w:t>6</w:t>
      </w:r>
      <w:r w:rsidR="001670DC" w:rsidRPr="00F74FA3">
        <w:rPr>
          <w:rFonts w:hint="eastAsia"/>
          <w:szCs w:val="21"/>
        </w:rPr>
        <w:t>月</w:t>
      </w:r>
      <w:r w:rsidR="001670DC" w:rsidRPr="00F74FA3">
        <w:rPr>
          <w:rFonts w:hint="eastAsia"/>
          <w:szCs w:val="21"/>
        </w:rPr>
        <w:t>27</w:t>
      </w:r>
      <w:r w:rsidR="001670DC" w:rsidRPr="00F74FA3">
        <w:rPr>
          <w:rFonts w:hint="eastAsia"/>
          <w:szCs w:val="21"/>
        </w:rPr>
        <w:t>日</w:t>
      </w:r>
      <w:r w:rsidR="001670DC" w:rsidRPr="00F74FA3">
        <w:rPr>
          <w:rFonts w:hint="eastAsia"/>
          <w:szCs w:val="21"/>
        </w:rPr>
        <w:t>16</w:t>
      </w:r>
      <w:r w:rsidR="001670DC" w:rsidRPr="00F74FA3">
        <w:rPr>
          <w:rFonts w:hint="eastAsia"/>
          <w:szCs w:val="21"/>
        </w:rPr>
        <w:t>：</w:t>
      </w:r>
      <w:r w:rsidR="001670DC" w:rsidRPr="00F74FA3">
        <w:rPr>
          <w:rFonts w:hint="eastAsia"/>
          <w:szCs w:val="21"/>
        </w:rPr>
        <w:t>00-17</w:t>
      </w:r>
      <w:r w:rsidR="001670DC" w:rsidRPr="00F74FA3">
        <w:rPr>
          <w:rFonts w:hint="eastAsia"/>
          <w:szCs w:val="21"/>
        </w:rPr>
        <w:t>：</w:t>
      </w:r>
      <w:r w:rsidR="0061560B">
        <w:rPr>
          <w:rFonts w:hint="eastAsia"/>
          <w:szCs w:val="21"/>
        </w:rPr>
        <w:t>4</w:t>
      </w:r>
      <w:r w:rsidR="001670DC" w:rsidRPr="00F74FA3">
        <w:rPr>
          <w:rFonts w:hint="eastAsia"/>
          <w:szCs w:val="21"/>
        </w:rPr>
        <w:t>0</w:t>
      </w:r>
      <w:r w:rsidR="002E0172" w:rsidRPr="00F74FA3">
        <w:rPr>
          <w:rFonts w:hint="eastAsia"/>
          <w:szCs w:val="21"/>
        </w:rPr>
        <w:t>（受付開始</w:t>
      </w:r>
      <w:r w:rsidR="002E0172" w:rsidRPr="00F74FA3">
        <w:rPr>
          <w:rFonts w:hint="eastAsia"/>
          <w:szCs w:val="21"/>
        </w:rPr>
        <w:t>15</w:t>
      </w:r>
      <w:r w:rsidR="002E0172" w:rsidRPr="00F74FA3">
        <w:rPr>
          <w:rFonts w:hint="eastAsia"/>
          <w:szCs w:val="21"/>
        </w:rPr>
        <w:t>：</w:t>
      </w:r>
      <w:r w:rsidR="002E0172" w:rsidRPr="00F74FA3">
        <w:rPr>
          <w:rFonts w:hint="eastAsia"/>
          <w:szCs w:val="21"/>
        </w:rPr>
        <w:t>30</w:t>
      </w:r>
      <w:r w:rsidR="002E0172" w:rsidRPr="00F74FA3">
        <w:rPr>
          <w:rFonts w:hint="eastAsia"/>
          <w:szCs w:val="21"/>
        </w:rPr>
        <w:t>）</w:t>
      </w:r>
    </w:p>
    <w:p w14:paraId="1CE3082D" w14:textId="0E6411FB" w:rsidR="001670DC" w:rsidRPr="00F74FA3" w:rsidRDefault="001670DC" w:rsidP="001670DC">
      <w:pPr>
        <w:tabs>
          <w:tab w:val="center" w:pos="4252"/>
          <w:tab w:val="right" w:pos="8504"/>
        </w:tabs>
        <w:jc w:val="center"/>
        <w:rPr>
          <w:szCs w:val="21"/>
        </w:rPr>
      </w:pPr>
      <w:r w:rsidRPr="00F74FA3">
        <w:rPr>
          <w:rFonts w:hint="eastAsia"/>
          <w:szCs w:val="21"/>
        </w:rPr>
        <w:t>早稲田大学西早稲田キャンパス</w:t>
      </w:r>
      <w:r w:rsidRPr="00F74FA3">
        <w:rPr>
          <w:rFonts w:hint="eastAsia"/>
          <w:szCs w:val="21"/>
        </w:rPr>
        <w:t>55N</w:t>
      </w:r>
      <w:r w:rsidRPr="00F74FA3">
        <w:rPr>
          <w:rFonts w:hint="eastAsia"/>
          <w:szCs w:val="21"/>
        </w:rPr>
        <w:t>号館</w:t>
      </w:r>
      <w:r w:rsidRPr="00F74FA3">
        <w:rPr>
          <w:rFonts w:hint="eastAsia"/>
          <w:szCs w:val="21"/>
        </w:rPr>
        <w:t xml:space="preserve"> 1</w:t>
      </w:r>
      <w:r w:rsidRPr="00F74FA3">
        <w:rPr>
          <w:rFonts w:hint="eastAsia"/>
          <w:szCs w:val="21"/>
        </w:rPr>
        <w:t>階</w:t>
      </w:r>
      <w:r w:rsidRPr="00F74FA3">
        <w:rPr>
          <w:rFonts w:hint="eastAsia"/>
          <w:szCs w:val="21"/>
        </w:rPr>
        <w:t xml:space="preserve"> </w:t>
      </w:r>
      <w:r w:rsidRPr="00F74FA3">
        <w:rPr>
          <w:rFonts w:hint="eastAsia"/>
          <w:szCs w:val="21"/>
        </w:rPr>
        <w:t>第二会議室</w:t>
      </w:r>
    </w:p>
    <w:p w14:paraId="2EA85F5C" w14:textId="6E8A1E8D" w:rsidR="005046D3" w:rsidRPr="00F74FA3" w:rsidRDefault="001670DC" w:rsidP="005046D3">
      <w:pPr>
        <w:jc w:val="center"/>
        <w:rPr>
          <w:szCs w:val="21"/>
        </w:rPr>
      </w:pPr>
      <w:r w:rsidRPr="00F74FA3">
        <w:rPr>
          <w:rFonts w:hint="eastAsia"/>
          <w:szCs w:val="21"/>
        </w:rPr>
        <w:t>（〒</w:t>
      </w:r>
      <w:r w:rsidRPr="00F74FA3">
        <w:rPr>
          <w:rFonts w:hint="eastAsia"/>
          <w:szCs w:val="21"/>
        </w:rPr>
        <w:t>169-8555</w:t>
      </w:r>
      <w:r w:rsidRPr="00F74FA3">
        <w:rPr>
          <w:rFonts w:hint="eastAsia"/>
          <w:szCs w:val="21"/>
        </w:rPr>
        <w:t>東京都新宿区大久保</w:t>
      </w:r>
      <w:r w:rsidRPr="00F74FA3">
        <w:rPr>
          <w:rFonts w:hint="eastAsia"/>
          <w:szCs w:val="21"/>
        </w:rPr>
        <w:t>3-4-1</w:t>
      </w:r>
      <w:r w:rsidRPr="00F74FA3">
        <w:rPr>
          <w:rFonts w:hint="eastAsia"/>
          <w:szCs w:val="21"/>
        </w:rPr>
        <w:t>）</w:t>
      </w:r>
    </w:p>
    <w:p w14:paraId="0DF1B841" w14:textId="77777777" w:rsidR="00B00CDA" w:rsidRPr="00F74FA3" w:rsidRDefault="00B00CDA" w:rsidP="00F564B9">
      <w:pPr>
        <w:rPr>
          <w:szCs w:val="21"/>
          <w:u w:val="single"/>
        </w:rPr>
      </w:pPr>
    </w:p>
    <w:p w14:paraId="3AAF8188" w14:textId="62DB0617" w:rsidR="00412C3C" w:rsidRPr="00F74FA3" w:rsidRDefault="001670DC" w:rsidP="00F564B9">
      <w:pPr>
        <w:rPr>
          <w:szCs w:val="21"/>
        </w:rPr>
      </w:pPr>
      <w:r w:rsidRPr="00F74FA3">
        <w:rPr>
          <w:rFonts w:hint="eastAsia"/>
          <w:szCs w:val="21"/>
        </w:rPr>
        <w:t>主催</w:t>
      </w:r>
      <w:r w:rsidR="00A75500" w:rsidRPr="00F74FA3">
        <w:rPr>
          <w:szCs w:val="21"/>
        </w:rPr>
        <w:t xml:space="preserve">: </w:t>
      </w:r>
      <w:r w:rsidRPr="00F74FA3">
        <w:rPr>
          <w:rFonts w:hint="eastAsia"/>
          <w:szCs w:val="21"/>
        </w:rPr>
        <w:t>日本原子力学会海外情報連絡会</w:t>
      </w:r>
    </w:p>
    <w:p w14:paraId="79F0600B" w14:textId="42A4C3EB" w:rsidR="001670DC" w:rsidRPr="00F74FA3" w:rsidRDefault="001670DC" w:rsidP="00412C3C">
      <w:pPr>
        <w:rPr>
          <w:szCs w:val="21"/>
        </w:rPr>
      </w:pPr>
      <w:r w:rsidRPr="00F74FA3">
        <w:rPr>
          <w:rFonts w:hint="eastAsia"/>
          <w:szCs w:val="21"/>
        </w:rPr>
        <w:t>共催：早稲田大学理工学術院先進理工学研究科共同原子力専攻</w:t>
      </w:r>
    </w:p>
    <w:p w14:paraId="2E4C1A1A" w14:textId="78BFBB5F" w:rsidR="00B00CDA" w:rsidRPr="00F74FA3" w:rsidRDefault="001670DC" w:rsidP="00412C3C">
      <w:pPr>
        <w:rPr>
          <w:szCs w:val="21"/>
        </w:rPr>
      </w:pPr>
      <w:r w:rsidRPr="00F74FA3">
        <w:rPr>
          <w:rFonts w:hint="eastAsia"/>
          <w:szCs w:val="21"/>
        </w:rPr>
        <w:t>言語</w:t>
      </w:r>
      <w:r w:rsidR="00B00CDA" w:rsidRPr="00F74FA3">
        <w:rPr>
          <w:rFonts w:hint="eastAsia"/>
          <w:szCs w:val="21"/>
        </w:rPr>
        <w:t>：</w:t>
      </w:r>
      <w:r w:rsidRPr="00F74FA3">
        <w:rPr>
          <w:rFonts w:hint="eastAsia"/>
          <w:szCs w:val="21"/>
        </w:rPr>
        <w:t>日本語</w:t>
      </w:r>
    </w:p>
    <w:p w14:paraId="6E842831" w14:textId="052B16D6" w:rsidR="002E0172" w:rsidRPr="00F74FA3" w:rsidRDefault="002E0172" w:rsidP="00412C3C">
      <w:pPr>
        <w:rPr>
          <w:szCs w:val="21"/>
        </w:rPr>
      </w:pPr>
      <w:r w:rsidRPr="00F74FA3">
        <w:rPr>
          <w:rFonts w:hint="eastAsia"/>
          <w:szCs w:val="21"/>
        </w:rPr>
        <w:t>参加費：無料（懇親会は有料）</w:t>
      </w:r>
    </w:p>
    <w:p w14:paraId="0D3645DF" w14:textId="7C40627B" w:rsidR="00B00CDA" w:rsidRPr="00F74FA3" w:rsidRDefault="00DE0070" w:rsidP="00F564B9">
      <w:pPr>
        <w:rPr>
          <w:szCs w:val="21"/>
        </w:rPr>
      </w:pPr>
      <w:r w:rsidRPr="00F74FA3">
        <w:rPr>
          <w:rFonts w:hint="eastAsia"/>
          <w:szCs w:val="21"/>
        </w:rPr>
        <w:t xml:space="preserve">講演者：山田勝己　</w:t>
      </w:r>
      <w:r w:rsidR="00E262EC" w:rsidRPr="00F74FA3">
        <w:rPr>
          <w:rFonts w:hint="eastAsia"/>
          <w:szCs w:val="21"/>
        </w:rPr>
        <w:t>前</w:t>
      </w:r>
      <w:r w:rsidRPr="00F74FA3">
        <w:rPr>
          <w:rFonts w:hint="eastAsia"/>
          <w:szCs w:val="21"/>
        </w:rPr>
        <w:t>・国際原子力機関（</w:t>
      </w:r>
      <w:r w:rsidRPr="00F74FA3">
        <w:rPr>
          <w:rFonts w:hint="eastAsia"/>
          <w:szCs w:val="21"/>
        </w:rPr>
        <w:t>IAEA</w:t>
      </w:r>
      <w:r w:rsidRPr="00F74FA3">
        <w:rPr>
          <w:rFonts w:hint="eastAsia"/>
          <w:szCs w:val="21"/>
        </w:rPr>
        <w:t>）</w:t>
      </w:r>
      <w:r w:rsidR="00E262EC" w:rsidRPr="00F74FA3">
        <w:rPr>
          <w:rFonts w:hint="eastAsia"/>
          <w:szCs w:val="21"/>
        </w:rPr>
        <w:t>原子力発電部</w:t>
      </w:r>
    </w:p>
    <w:p w14:paraId="13DBA0C3" w14:textId="28FBBD59" w:rsidR="00DE0070" w:rsidRDefault="00DE0070" w:rsidP="00791250">
      <w:pPr>
        <w:rPr>
          <w:szCs w:val="21"/>
        </w:rPr>
      </w:pPr>
      <w:r w:rsidRPr="00F74FA3">
        <w:rPr>
          <w:rFonts w:hint="eastAsia"/>
          <w:szCs w:val="21"/>
        </w:rPr>
        <w:t>講演概要：</w:t>
      </w:r>
      <w:r w:rsidR="00907C07" w:rsidRPr="00F74FA3">
        <w:rPr>
          <w:rFonts w:hint="eastAsia"/>
          <w:szCs w:val="21"/>
        </w:rPr>
        <w:t xml:space="preserve"> </w:t>
      </w:r>
      <w:r w:rsidR="00E262EC" w:rsidRPr="00F74FA3">
        <w:rPr>
          <w:rFonts w:hint="eastAsia"/>
          <w:szCs w:val="21"/>
        </w:rPr>
        <w:t>IAEA</w:t>
      </w:r>
      <w:r w:rsidR="00E262EC" w:rsidRPr="00F74FA3">
        <w:rPr>
          <w:rFonts w:hint="eastAsia"/>
          <w:szCs w:val="21"/>
        </w:rPr>
        <w:t>では、原子力の平和利用を促進するため、議論・情報交換の促進、技術開発の支援、人材育成、技術情報の提供などを実施している。</w:t>
      </w:r>
      <w:r w:rsidR="00B958DE" w:rsidRPr="00F74FA3">
        <w:rPr>
          <w:rFonts w:hint="eastAsia"/>
          <w:szCs w:val="21"/>
        </w:rPr>
        <w:t>これら</w:t>
      </w:r>
      <w:r w:rsidR="00BD4C91" w:rsidRPr="00F74FA3">
        <w:rPr>
          <w:rFonts w:hint="eastAsia"/>
          <w:szCs w:val="21"/>
        </w:rPr>
        <w:t>に参加</w:t>
      </w:r>
      <w:r w:rsidR="00B958DE" w:rsidRPr="00F74FA3">
        <w:rPr>
          <w:rFonts w:hint="eastAsia"/>
          <w:szCs w:val="21"/>
        </w:rPr>
        <w:t>すれば、最新の技術情報が比較的容易に入手できる他、海外の専門家</w:t>
      </w:r>
      <w:r w:rsidR="00907C07" w:rsidRPr="00F74FA3">
        <w:rPr>
          <w:rFonts w:hint="eastAsia"/>
          <w:szCs w:val="21"/>
        </w:rPr>
        <w:t>達</w:t>
      </w:r>
      <w:r w:rsidR="00B958DE" w:rsidRPr="00F74FA3">
        <w:rPr>
          <w:rFonts w:hint="eastAsia"/>
          <w:szCs w:val="21"/>
        </w:rPr>
        <w:t>と議論する機会</w:t>
      </w:r>
      <w:r w:rsidR="006D2DDC" w:rsidRPr="00F74FA3">
        <w:rPr>
          <w:rFonts w:hint="eastAsia"/>
          <w:szCs w:val="21"/>
        </w:rPr>
        <w:t>が</w:t>
      </w:r>
      <w:r w:rsidR="00907C07" w:rsidRPr="00F74FA3">
        <w:rPr>
          <w:rFonts w:hint="eastAsia"/>
          <w:szCs w:val="21"/>
        </w:rPr>
        <w:t>得られる</w:t>
      </w:r>
      <w:r w:rsidR="00B958DE" w:rsidRPr="00F74FA3">
        <w:rPr>
          <w:rFonts w:hint="eastAsia"/>
          <w:szCs w:val="21"/>
        </w:rPr>
        <w:t>。</w:t>
      </w:r>
      <w:r w:rsidR="00791250" w:rsidRPr="00F74FA3">
        <w:rPr>
          <w:rFonts w:hint="eastAsia"/>
          <w:szCs w:val="21"/>
        </w:rPr>
        <w:t>さらに</w:t>
      </w:r>
      <w:r w:rsidR="00BD4C91" w:rsidRPr="00F74FA3">
        <w:rPr>
          <w:rFonts w:hint="eastAsia"/>
          <w:szCs w:val="21"/>
        </w:rPr>
        <w:t>、</w:t>
      </w:r>
      <w:r w:rsidR="00BD4C91" w:rsidRPr="00F74FA3">
        <w:rPr>
          <w:rFonts w:hint="eastAsia"/>
          <w:szCs w:val="21"/>
        </w:rPr>
        <w:t>I</w:t>
      </w:r>
      <w:r w:rsidR="00BD4C91" w:rsidRPr="00F74FA3">
        <w:rPr>
          <w:szCs w:val="21"/>
        </w:rPr>
        <w:t>AEA</w:t>
      </w:r>
      <w:r w:rsidR="00BD4C91" w:rsidRPr="00F74FA3">
        <w:rPr>
          <w:rFonts w:hint="eastAsia"/>
          <w:szCs w:val="21"/>
        </w:rPr>
        <w:t>と協力して</w:t>
      </w:r>
      <w:r w:rsidR="00791250" w:rsidRPr="00F74FA3">
        <w:rPr>
          <w:rFonts w:hint="eastAsia"/>
          <w:szCs w:val="21"/>
        </w:rPr>
        <w:t>、国際会議・</w:t>
      </w:r>
      <w:r w:rsidR="009E0D91" w:rsidRPr="00F74FA3">
        <w:rPr>
          <w:rFonts w:hint="eastAsia"/>
          <w:szCs w:val="21"/>
        </w:rPr>
        <w:t>共同</w:t>
      </w:r>
      <w:r w:rsidR="00791250" w:rsidRPr="00F74FA3">
        <w:rPr>
          <w:rFonts w:hint="eastAsia"/>
          <w:szCs w:val="21"/>
        </w:rPr>
        <w:t>プロジェクトをリードできる可能性もあり、</w:t>
      </w:r>
      <w:r w:rsidR="0034611F" w:rsidRPr="00F74FA3">
        <w:rPr>
          <w:rFonts w:hint="eastAsia"/>
          <w:szCs w:val="21"/>
        </w:rPr>
        <w:t>日本の</w:t>
      </w:r>
      <w:r w:rsidR="00791250" w:rsidRPr="00F74FA3">
        <w:rPr>
          <w:rFonts w:hint="eastAsia"/>
          <w:szCs w:val="21"/>
        </w:rPr>
        <w:t>国際貢献にもつながる。</w:t>
      </w:r>
      <w:r w:rsidR="006D2DDC" w:rsidRPr="00F74FA3">
        <w:rPr>
          <w:rFonts w:hint="eastAsia"/>
          <w:szCs w:val="21"/>
        </w:rPr>
        <w:t>講演では、</w:t>
      </w:r>
      <w:r w:rsidR="00B958DE" w:rsidRPr="00F74FA3">
        <w:rPr>
          <w:rFonts w:hint="eastAsia"/>
          <w:szCs w:val="21"/>
        </w:rPr>
        <w:t>これら</w:t>
      </w:r>
      <w:r w:rsidR="00907C07" w:rsidRPr="00F74FA3">
        <w:rPr>
          <w:rFonts w:hint="eastAsia"/>
          <w:szCs w:val="21"/>
        </w:rPr>
        <w:t>の点</w:t>
      </w:r>
      <w:r w:rsidR="00B958DE" w:rsidRPr="00F74FA3">
        <w:rPr>
          <w:rFonts w:hint="eastAsia"/>
          <w:szCs w:val="21"/>
        </w:rPr>
        <w:t>を念頭に置き</w:t>
      </w:r>
      <w:r w:rsidR="00AB34B3" w:rsidRPr="00F74FA3">
        <w:rPr>
          <w:rFonts w:hint="eastAsia"/>
          <w:szCs w:val="21"/>
        </w:rPr>
        <w:t>つつ</w:t>
      </w:r>
      <w:r w:rsidR="00B958DE" w:rsidRPr="00F74FA3">
        <w:rPr>
          <w:rFonts w:hint="eastAsia"/>
          <w:szCs w:val="21"/>
        </w:rPr>
        <w:t>、</w:t>
      </w:r>
      <w:r w:rsidR="006D2DDC" w:rsidRPr="00F74FA3">
        <w:rPr>
          <w:rFonts w:hint="eastAsia"/>
          <w:szCs w:val="21"/>
        </w:rPr>
        <w:t>講演者の</w:t>
      </w:r>
      <w:r w:rsidR="006D2DDC" w:rsidRPr="00F74FA3">
        <w:rPr>
          <w:rFonts w:hint="eastAsia"/>
          <w:szCs w:val="21"/>
        </w:rPr>
        <w:t>I</w:t>
      </w:r>
      <w:r w:rsidR="006D2DDC" w:rsidRPr="00F74FA3">
        <w:rPr>
          <w:szCs w:val="21"/>
        </w:rPr>
        <w:t>AEA</w:t>
      </w:r>
      <w:r w:rsidR="006D2DDC" w:rsidRPr="00F74FA3">
        <w:rPr>
          <w:rFonts w:hint="eastAsia"/>
          <w:szCs w:val="21"/>
        </w:rPr>
        <w:t>での勤務経験を元に、</w:t>
      </w:r>
      <w:r w:rsidR="00907C07" w:rsidRPr="00F74FA3">
        <w:rPr>
          <w:rFonts w:hint="eastAsia"/>
          <w:szCs w:val="21"/>
        </w:rPr>
        <w:t>原子力発電分野を中心</w:t>
      </w:r>
      <w:r w:rsidR="006D2DDC" w:rsidRPr="00F74FA3">
        <w:rPr>
          <w:rFonts w:hint="eastAsia"/>
          <w:szCs w:val="21"/>
        </w:rPr>
        <w:t>とした</w:t>
      </w:r>
      <w:r w:rsidR="00907C07" w:rsidRPr="00F74FA3">
        <w:rPr>
          <w:rFonts w:hint="eastAsia"/>
          <w:szCs w:val="21"/>
        </w:rPr>
        <w:t>I</w:t>
      </w:r>
      <w:r w:rsidR="00907C07" w:rsidRPr="00F74FA3">
        <w:rPr>
          <w:szCs w:val="21"/>
        </w:rPr>
        <w:t>AEA</w:t>
      </w:r>
      <w:r w:rsidR="00907C07" w:rsidRPr="00F74FA3">
        <w:rPr>
          <w:rFonts w:hint="eastAsia"/>
          <w:szCs w:val="21"/>
        </w:rPr>
        <w:t>の</w:t>
      </w:r>
      <w:r w:rsidR="00AB34B3" w:rsidRPr="00F74FA3">
        <w:rPr>
          <w:rFonts w:hint="eastAsia"/>
          <w:szCs w:val="21"/>
        </w:rPr>
        <w:t>主要</w:t>
      </w:r>
      <w:r w:rsidR="00907C07" w:rsidRPr="00F74FA3">
        <w:rPr>
          <w:rFonts w:hint="eastAsia"/>
          <w:szCs w:val="21"/>
        </w:rPr>
        <w:t>な活動</w:t>
      </w:r>
      <w:r w:rsidR="00DD0106" w:rsidRPr="00F74FA3">
        <w:rPr>
          <w:rFonts w:hint="eastAsia"/>
          <w:szCs w:val="21"/>
        </w:rPr>
        <w:t>について</w:t>
      </w:r>
      <w:r w:rsidR="00002409" w:rsidRPr="00F74FA3">
        <w:rPr>
          <w:rFonts w:hint="eastAsia"/>
          <w:szCs w:val="21"/>
        </w:rPr>
        <w:t>紹介する</w:t>
      </w:r>
      <w:r w:rsidR="00B958DE" w:rsidRPr="00F74FA3">
        <w:rPr>
          <w:rFonts w:hint="eastAsia"/>
          <w:szCs w:val="21"/>
        </w:rPr>
        <w:t>。</w:t>
      </w:r>
    </w:p>
    <w:p w14:paraId="5C9BBA13" w14:textId="5D3E5453" w:rsidR="0061560B" w:rsidRDefault="0061560B" w:rsidP="00791250">
      <w:pPr>
        <w:rPr>
          <w:szCs w:val="21"/>
        </w:rPr>
      </w:pPr>
    </w:p>
    <w:p w14:paraId="3B35E3CC" w14:textId="71C56688" w:rsidR="0061560B" w:rsidRDefault="0061560B" w:rsidP="0061560B">
      <w:pPr>
        <w:jc w:val="center"/>
        <w:rPr>
          <w:szCs w:val="21"/>
        </w:rPr>
      </w:pPr>
      <w:r>
        <w:rPr>
          <w:rFonts w:hint="eastAsia"/>
          <w:szCs w:val="21"/>
        </w:rPr>
        <w:t>プログラム</w:t>
      </w:r>
    </w:p>
    <w:p w14:paraId="3CFB6DD0" w14:textId="3697BAFD" w:rsidR="0061560B" w:rsidRDefault="0061560B" w:rsidP="0061560B">
      <w:pPr>
        <w:rPr>
          <w:szCs w:val="21"/>
        </w:rPr>
      </w:pPr>
      <w:r>
        <w:rPr>
          <w:rFonts w:hint="eastAsia"/>
          <w:szCs w:val="21"/>
        </w:rPr>
        <w:t>司会：</w:t>
      </w:r>
      <w:r w:rsidRPr="0061560B">
        <w:rPr>
          <w:rFonts w:hint="eastAsia"/>
          <w:szCs w:val="21"/>
        </w:rPr>
        <w:t>向井田</w:t>
      </w:r>
      <w:r w:rsidRPr="0061560B">
        <w:rPr>
          <w:rFonts w:hint="eastAsia"/>
          <w:szCs w:val="21"/>
        </w:rPr>
        <w:t xml:space="preserve"> </w:t>
      </w:r>
      <w:r w:rsidRPr="0061560B">
        <w:rPr>
          <w:rFonts w:hint="eastAsia"/>
          <w:szCs w:val="21"/>
        </w:rPr>
        <w:t>恭子</w:t>
      </w:r>
      <w:r>
        <w:rPr>
          <w:rFonts w:hint="eastAsia"/>
          <w:szCs w:val="21"/>
        </w:rPr>
        <w:t>（日本原子力研究開発機構）</w:t>
      </w:r>
    </w:p>
    <w:p w14:paraId="4DF096DF" w14:textId="2BCD97C1" w:rsidR="0061560B" w:rsidRDefault="0061560B" w:rsidP="0061560B">
      <w:pPr>
        <w:pStyle w:val="a7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開会の挨拶：</w:t>
      </w:r>
      <w:r w:rsidRPr="0061560B">
        <w:rPr>
          <w:rFonts w:hint="eastAsia"/>
          <w:szCs w:val="21"/>
        </w:rPr>
        <w:t>橘</w:t>
      </w:r>
      <w:r w:rsidRPr="0061560B">
        <w:rPr>
          <w:rFonts w:hint="eastAsia"/>
          <w:szCs w:val="21"/>
        </w:rPr>
        <w:t xml:space="preserve"> </w:t>
      </w:r>
      <w:r w:rsidRPr="0061560B">
        <w:rPr>
          <w:rFonts w:hint="eastAsia"/>
          <w:szCs w:val="21"/>
        </w:rPr>
        <w:t>幸男</w:t>
      </w:r>
      <w:r>
        <w:rPr>
          <w:rFonts w:hint="eastAsia"/>
          <w:szCs w:val="21"/>
        </w:rPr>
        <w:t xml:space="preserve">　連絡会長（日本原子力研究開発機構）</w:t>
      </w:r>
    </w:p>
    <w:p w14:paraId="46413A8E" w14:textId="2B6E1A21" w:rsidR="0061560B" w:rsidRPr="0061560B" w:rsidRDefault="0061560B" w:rsidP="0061560B">
      <w:pPr>
        <w:pStyle w:val="a7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講演と質疑応答（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10-17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）</w:t>
      </w:r>
    </w:p>
    <w:p w14:paraId="0CB42D7D" w14:textId="77777777" w:rsidR="0061560B" w:rsidRPr="00F74FA3" w:rsidRDefault="0061560B" w:rsidP="00791250">
      <w:pPr>
        <w:rPr>
          <w:szCs w:val="21"/>
        </w:rPr>
      </w:pPr>
    </w:p>
    <w:p w14:paraId="16F27DD7" w14:textId="417676FE" w:rsidR="001670DC" w:rsidRPr="00F74FA3" w:rsidRDefault="002E0172" w:rsidP="001670DC">
      <w:pPr>
        <w:jc w:val="left"/>
        <w:rPr>
          <w:szCs w:val="21"/>
          <w:u w:val="single"/>
        </w:rPr>
      </w:pPr>
      <w:r w:rsidRPr="00F74FA3">
        <w:rPr>
          <w:rFonts w:hint="eastAsia"/>
          <w:szCs w:val="21"/>
          <w:u w:val="single"/>
        </w:rPr>
        <w:t>参加登録</w:t>
      </w:r>
    </w:p>
    <w:p w14:paraId="1D7E8D80" w14:textId="2A3D4593" w:rsidR="005B6402" w:rsidRPr="00F74FA3" w:rsidRDefault="005B6402" w:rsidP="001670DC">
      <w:pPr>
        <w:jc w:val="left"/>
        <w:rPr>
          <w:szCs w:val="21"/>
        </w:rPr>
      </w:pPr>
      <w:r w:rsidRPr="00F74FA3">
        <w:rPr>
          <w:rFonts w:hint="eastAsia"/>
          <w:szCs w:val="21"/>
        </w:rPr>
        <w:t>参加ご希望の方は以下</w:t>
      </w:r>
      <w:r w:rsidR="0035190F" w:rsidRPr="00F74FA3">
        <w:rPr>
          <w:rFonts w:hint="eastAsia"/>
          <w:szCs w:val="21"/>
        </w:rPr>
        <w:t>を</w:t>
      </w:r>
      <w:r w:rsidRPr="00F74FA3">
        <w:rPr>
          <w:rFonts w:hint="eastAsia"/>
          <w:szCs w:val="21"/>
        </w:rPr>
        <w:t>（</w:t>
      </w:r>
      <w:hyperlink r:id="rId8" w:history="1">
        <w:r w:rsidRPr="00F74FA3">
          <w:rPr>
            <w:rStyle w:val="af"/>
            <w:rFonts w:asciiTheme="minorHAnsi" w:hAnsiTheme="minorHAnsi" w:cstheme="minorBidi"/>
            <w:color w:val="auto"/>
            <w:szCs w:val="21"/>
          </w:rPr>
          <w:t>m.ohba@kurenai.waseda.jp</w:t>
        </w:r>
      </w:hyperlink>
      <w:r w:rsidRPr="00F74FA3">
        <w:rPr>
          <w:rFonts w:hint="eastAsia"/>
          <w:szCs w:val="21"/>
        </w:rPr>
        <w:t>）</w:t>
      </w:r>
      <w:r w:rsidR="0035190F" w:rsidRPr="00F74FA3">
        <w:rPr>
          <w:rFonts w:hint="eastAsia"/>
          <w:szCs w:val="21"/>
        </w:rPr>
        <w:t>に</w:t>
      </w:r>
      <w:r w:rsidR="0035190F" w:rsidRPr="00F74FA3">
        <w:rPr>
          <w:rFonts w:hint="eastAsia"/>
          <w:szCs w:val="21"/>
        </w:rPr>
        <w:t>6/20</w:t>
      </w:r>
      <w:r w:rsidRPr="00F74FA3">
        <w:rPr>
          <w:rFonts w:hint="eastAsia"/>
          <w:szCs w:val="21"/>
        </w:rPr>
        <w:t>までご連絡ください：</w:t>
      </w:r>
    </w:p>
    <w:p w14:paraId="3D5514AE" w14:textId="7DBDEAF9" w:rsidR="005B6402" w:rsidRPr="00F74FA3" w:rsidRDefault="005B6402" w:rsidP="005B6402">
      <w:pPr>
        <w:pStyle w:val="a7"/>
        <w:numPr>
          <w:ilvl w:val="0"/>
          <w:numId w:val="5"/>
        </w:numPr>
        <w:ind w:leftChars="0"/>
        <w:jc w:val="left"/>
        <w:rPr>
          <w:szCs w:val="21"/>
        </w:rPr>
      </w:pPr>
      <w:r w:rsidRPr="00F74FA3">
        <w:rPr>
          <w:rFonts w:hint="eastAsia"/>
          <w:szCs w:val="21"/>
        </w:rPr>
        <w:t>御名前</w:t>
      </w:r>
      <w:r w:rsidR="001670DC" w:rsidRPr="00F74FA3">
        <w:rPr>
          <w:rFonts w:hint="eastAsia"/>
          <w:szCs w:val="21"/>
        </w:rPr>
        <w:t xml:space="preserve">　</w:t>
      </w:r>
      <w:r w:rsidR="001670DC" w:rsidRPr="00F74FA3">
        <w:rPr>
          <w:rFonts w:hint="eastAsia"/>
          <w:szCs w:val="21"/>
        </w:rPr>
        <w:t xml:space="preserve">2) </w:t>
      </w:r>
      <w:r w:rsidRPr="00F74FA3">
        <w:rPr>
          <w:rFonts w:hint="eastAsia"/>
          <w:szCs w:val="21"/>
        </w:rPr>
        <w:t>ご所属</w:t>
      </w:r>
      <w:r w:rsidR="001670DC" w:rsidRPr="00F74FA3">
        <w:rPr>
          <w:rFonts w:hint="eastAsia"/>
          <w:szCs w:val="21"/>
        </w:rPr>
        <w:t xml:space="preserve">　</w:t>
      </w:r>
      <w:r w:rsidR="001670DC" w:rsidRPr="00F74FA3">
        <w:rPr>
          <w:rFonts w:hint="eastAsia"/>
          <w:szCs w:val="21"/>
        </w:rPr>
        <w:t xml:space="preserve">3) </w:t>
      </w:r>
      <w:r w:rsidRPr="00F74FA3">
        <w:rPr>
          <w:rFonts w:hint="eastAsia"/>
          <w:szCs w:val="21"/>
        </w:rPr>
        <w:t>職位</w:t>
      </w:r>
      <w:r w:rsidR="001670DC" w:rsidRPr="00F74FA3">
        <w:rPr>
          <w:rFonts w:hint="eastAsia"/>
          <w:szCs w:val="21"/>
        </w:rPr>
        <w:t xml:space="preserve">　</w:t>
      </w:r>
      <w:r w:rsidR="001670DC" w:rsidRPr="00F74FA3">
        <w:rPr>
          <w:rFonts w:hint="eastAsia"/>
          <w:szCs w:val="21"/>
        </w:rPr>
        <w:t xml:space="preserve">4) </w:t>
      </w:r>
      <w:r w:rsidRPr="00F74FA3">
        <w:rPr>
          <w:rFonts w:hint="eastAsia"/>
          <w:szCs w:val="21"/>
        </w:rPr>
        <w:t>E</w:t>
      </w:r>
      <w:r w:rsidRPr="00F74FA3">
        <w:rPr>
          <w:szCs w:val="21"/>
        </w:rPr>
        <w:t>-mail</w:t>
      </w:r>
      <w:r w:rsidRPr="00F74FA3">
        <w:rPr>
          <w:rFonts w:hint="eastAsia"/>
          <w:szCs w:val="21"/>
        </w:rPr>
        <w:t xml:space="preserve">アドレス　</w:t>
      </w:r>
      <w:r w:rsidRPr="00F74FA3">
        <w:rPr>
          <w:rFonts w:hint="eastAsia"/>
          <w:szCs w:val="21"/>
        </w:rPr>
        <w:t xml:space="preserve">5) </w:t>
      </w:r>
      <w:r w:rsidRPr="00F74FA3">
        <w:rPr>
          <w:rFonts w:hint="eastAsia"/>
          <w:szCs w:val="21"/>
        </w:rPr>
        <w:t>懇親会に参加する／しない</w:t>
      </w:r>
    </w:p>
    <w:p w14:paraId="5D0A001D" w14:textId="67FFD8A2" w:rsidR="00355171" w:rsidRPr="00F74FA3" w:rsidRDefault="00355171" w:rsidP="00E440BE">
      <w:pPr>
        <w:jc w:val="left"/>
        <w:rPr>
          <w:szCs w:val="21"/>
        </w:rPr>
      </w:pPr>
      <w:r w:rsidRPr="00F74FA3">
        <w:rPr>
          <w:rFonts w:hint="eastAsia"/>
          <w:szCs w:val="21"/>
        </w:rPr>
        <w:t>（懇親会</w:t>
      </w:r>
      <w:r w:rsidR="00453BB1">
        <w:rPr>
          <w:rFonts w:hint="eastAsia"/>
          <w:szCs w:val="21"/>
        </w:rPr>
        <w:t>の</w:t>
      </w:r>
      <w:r w:rsidRPr="00F74FA3">
        <w:rPr>
          <w:rFonts w:hint="eastAsia"/>
          <w:szCs w:val="21"/>
        </w:rPr>
        <w:t>会費は</w:t>
      </w:r>
      <w:r w:rsidRPr="00F74FA3">
        <w:rPr>
          <w:rFonts w:hint="eastAsia"/>
          <w:szCs w:val="21"/>
        </w:rPr>
        <w:t>5,000</w:t>
      </w:r>
      <w:r w:rsidR="00453BB1">
        <w:rPr>
          <w:rFonts w:hint="eastAsia"/>
          <w:szCs w:val="21"/>
        </w:rPr>
        <w:t>円程度で検討中です。</w:t>
      </w:r>
      <w:r w:rsidRPr="00F74FA3">
        <w:rPr>
          <w:rFonts w:hint="eastAsia"/>
          <w:szCs w:val="21"/>
        </w:rPr>
        <w:t>）</w:t>
      </w:r>
    </w:p>
    <w:p w14:paraId="415F6C86" w14:textId="4DA7C893" w:rsidR="00E440BE" w:rsidRPr="00F74FA3" w:rsidRDefault="00E440BE" w:rsidP="00E440BE">
      <w:pPr>
        <w:jc w:val="left"/>
        <w:rPr>
          <w:szCs w:val="21"/>
        </w:rPr>
      </w:pPr>
      <w:r w:rsidRPr="00F74FA3">
        <w:rPr>
          <w:rFonts w:hint="eastAsia"/>
          <w:szCs w:val="21"/>
        </w:rPr>
        <w:t>その他のお問い合わせ：</w:t>
      </w:r>
      <w:r w:rsidR="00052F05">
        <w:rPr>
          <w:rFonts w:hint="eastAsia"/>
          <w:szCs w:val="21"/>
        </w:rPr>
        <w:t>早大・共同原子力専攻・</w:t>
      </w:r>
      <w:r w:rsidR="004954C6">
        <w:rPr>
          <w:rFonts w:hint="eastAsia"/>
          <w:szCs w:val="21"/>
        </w:rPr>
        <w:t>山路哲史（</w:t>
      </w:r>
      <w:hyperlink r:id="rId9" w:history="1">
        <w:r w:rsidRPr="00F74FA3">
          <w:rPr>
            <w:rStyle w:val="af"/>
            <w:rFonts w:asciiTheme="minorHAnsi" w:hAnsiTheme="minorHAnsi" w:cstheme="minorBidi" w:hint="eastAsia"/>
            <w:color w:val="auto"/>
            <w:szCs w:val="21"/>
          </w:rPr>
          <w:t>akifumi.yamaji@waseda.jp</w:t>
        </w:r>
      </w:hyperlink>
      <w:r w:rsidR="004954C6">
        <w:rPr>
          <w:rFonts w:hint="eastAsia"/>
          <w:szCs w:val="21"/>
        </w:rPr>
        <w:t>）</w:t>
      </w:r>
    </w:p>
    <w:p w14:paraId="3ADF3988" w14:textId="4358D3A2" w:rsidR="005D64FE" w:rsidRPr="00F74FA3" w:rsidRDefault="00E440BE" w:rsidP="005D64FE">
      <w:pPr>
        <w:rPr>
          <w:b/>
          <w:szCs w:val="21"/>
        </w:rPr>
      </w:pPr>
      <w:r w:rsidRPr="00F74FA3">
        <w:rPr>
          <w:rFonts w:hint="eastAsia"/>
          <w:b/>
          <w:szCs w:val="21"/>
        </w:rPr>
        <w:t>アクセス：</w:t>
      </w:r>
      <w:hyperlink r:id="rId10" w:history="1">
        <w:r w:rsidR="005D64FE" w:rsidRPr="00F74FA3">
          <w:rPr>
            <w:rStyle w:val="af"/>
            <w:b/>
            <w:color w:val="auto"/>
            <w:szCs w:val="21"/>
          </w:rPr>
          <w:t>https://www.waseda.jp/top/en/access/nishiwaseda-campus</w:t>
        </w:r>
      </w:hyperlink>
    </w:p>
    <w:p w14:paraId="4266F0E0" w14:textId="533EABC7" w:rsidR="005D64FE" w:rsidRPr="00F74FA3" w:rsidRDefault="00E440BE" w:rsidP="005D64FE">
      <w:pPr>
        <w:rPr>
          <w:b/>
          <w:szCs w:val="21"/>
        </w:rPr>
      </w:pPr>
      <w:r w:rsidRPr="00F74FA3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0A549" wp14:editId="4B376B1B">
                <wp:simplePos x="0" y="0"/>
                <wp:positionH relativeFrom="column">
                  <wp:posOffset>3041489</wp:posOffset>
                </wp:positionH>
                <wp:positionV relativeFrom="paragraph">
                  <wp:posOffset>994818</wp:posOffset>
                </wp:positionV>
                <wp:extent cx="723900" cy="361665"/>
                <wp:effectExtent l="19050" t="19050" r="19050" b="1968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66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05DE2" id="円/楕円 7" o:spid="_x0000_s1026" style="position:absolute;left:0;text-align:left;margin-left:239.5pt;margin-top:78.35pt;width:5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 w:rsidRPr="00F74FA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5195B" wp14:editId="3E9E3D94">
                <wp:simplePos x="0" y="0"/>
                <wp:positionH relativeFrom="column">
                  <wp:posOffset>3641991</wp:posOffset>
                </wp:positionH>
                <wp:positionV relativeFrom="paragraph">
                  <wp:posOffset>564913</wp:posOffset>
                </wp:positionV>
                <wp:extent cx="266132" cy="470848"/>
                <wp:effectExtent l="38100" t="19050" r="19685" b="4381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132" cy="4708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EE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86.75pt;margin-top:44.5pt;width:20.95pt;height:37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5D64FE" w:rsidRPr="00F74FA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82813" wp14:editId="4E7C5B96">
                <wp:simplePos x="0" y="0"/>
                <wp:positionH relativeFrom="column">
                  <wp:posOffset>3329940</wp:posOffset>
                </wp:positionH>
                <wp:positionV relativeFrom="paragraph">
                  <wp:posOffset>320675</wp:posOffset>
                </wp:positionV>
                <wp:extent cx="914400" cy="285750"/>
                <wp:effectExtent l="0" t="0" r="1778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540F1" w14:textId="7CD5749A" w:rsidR="005D64FE" w:rsidRDefault="003A11DF" w:rsidP="005D64FE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CF245A">
                              <w:t>5N</w:t>
                            </w:r>
                            <w:r w:rsidR="00E440BE">
                              <w:rPr>
                                <w:rFonts w:hint="eastAsia"/>
                              </w:rPr>
                              <w:t>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82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2.2pt;margin-top:25.25pt;width:1in;height:22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" fillcolor="white [3201]" strokeweight=".5pt">
                <v:textbox>
                  <w:txbxContent>
                    <w:p w14:paraId="496540F1" w14:textId="7CD5749A" w:rsidR="005D64FE" w:rsidRDefault="003A11DF" w:rsidP="005D64FE">
                      <w:r>
                        <w:rPr>
                          <w:rFonts w:hint="eastAsia"/>
                        </w:rPr>
                        <w:t>5</w:t>
                      </w:r>
                      <w:r w:rsidR="00CF245A">
                        <w:t>5N</w:t>
                      </w:r>
                      <w:r w:rsidR="00E440BE">
                        <w:rPr>
                          <w:rFonts w:hint="eastAsia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 w:rsidR="005D64FE" w:rsidRPr="00F74FA3">
        <w:rPr>
          <w:noProof/>
          <w:szCs w:val="21"/>
        </w:rPr>
        <w:drawing>
          <wp:inline distT="0" distB="0" distL="0" distR="0" wp14:anchorId="4B3265F5" wp14:editId="316142C7">
            <wp:extent cx="3957851" cy="2414084"/>
            <wp:effectExtent l="0" t="0" r="508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999" cy="241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4FE" w:rsidRPr="00F74FA3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7384" w14:textId="77777777" w:rsidR="00167F86" w:rsidRDefault="00167F86" w:rsidP="005046D3">
      <w:r>
        <w:separator/>
      </w:r>
    </w:p>
  </w:endnote>
  <w:endnote w:type="continuationSeparator" w:id="0">
    <w:p w14:paraId="5783D6CE" w14:textId="77777777" w:rsidR="00167F86" w:rsidRDefault="00167F86" w:rsidP="0050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4D66" w14:textId="77777777" w:rsidR="00167F86" w:rsidRDefault="00167F86" w:rsidP="005046D3">
      <w:r>
        <w:separator/>
      </w:r>
    </w:p>
  </w:footnote>
  <w:footnote w:type="continuationSeparator" w:id="0">
    <w:p w14:paraId="70875A5B" w14:textId="77777777" w:rsidR="00167F86" w:rsidRDefault="00167F86" w:rsidP="0050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D1E5" w14:textId="6F947139" w:rsidR="001B621E" w:rsidRDefault="00C96892" w:rsidP="001B621E">
    <w:pPr>
      <w:pStyle w:val="a3"/>
      <w:jc w:val="left"/>
    </w:pPr>
    <w:r w:rsidRPr="00F74FA3">
      <w:rPr>
        <w:noProof/>
      </w:rPr>
      <w:drawing>
        <wp:inline distT="0" distB="0" distL="0" distR="0" wp14:anchorId="36DAA8E8" wp14:editId="7D8EB028">
          <wp:extent cx="1507247" cy="371475"/>
          <wp:effectExtent l="0" t="0" r="0" b="0"/>
          <wp:docPr id="205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84" cy="392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F74FA3">
      <w:tab/>
    </w:r>
    <w:r w:rsidR="001B621E">
      <w:rPr>
        <w:rFonts w:hint="eastAsia"/>
      </w:rPr>
      <w:t xml:space="preserve">　　　　　　　　　　　　　　　　　　　　　　　　　</w:t>
    </w:r>
    <w:r w:rsidR="001B621E">
      <w:rPr>
        <w:noProof/>
      </w:rPr>
      <w:drawing>
        <wp:inline distT="0" distB="0" distL="0" distR="0" wp14:anchorId="7AD7E5D1" wp14:editId="4141C9F5">
          <wp:extent cx="531628" cy="531628"/>
          <wp:effectExtent l="0" t="0" r="1905" b="1905"/>
          <wp:docPr id="2" name="図 2" descr="æ¥æ¬åå­åå­¦ä¼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æ¥æ¬åå­åå­¦ä¼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70" cy="54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4FA3">
      <w:rPr>
        <w:rFonts w:hint="eastAsia"/>
      </w:rPr>
      <w:t xml:space="preserve">　　　　　　</w:t>
    </w:r>
  </w:p>
  <w:p w14:paraId="0608EC09" w14:textId="015386B0" w:rsidR="000136D9" w:rsidRPr="00F74FA3" w:rsidRDefault="00C96892" w:rsidP="001B621E">
    <w:pPr>
      <w:pStyle w:val="a3"/>
      <w:jc w:val="right"/>
    </w:pPr>
    <w:r w:rsidRPr="00F74FA3">
      <w:rPr>
        <w:rFonts w:hint="eastAsia"/>
      </w:rPr>
      <w:t xml:space="preserve">　</w:t>
    </w:r>
    <w:r w:rsidR="00E87151" w:rsidRPr="00F74FA3">
      <w:tab/>
    </w:r>
    <w:r w:rsidR="00964BB1" w:rsidRPr="00F74FA3">
      <w:t xml:space="preserve"> (Last updated: 201</w:t>
    </w:r>
    <w:r w:rsidR="00B00CDA" w:rsidRPr="00F74FA3">
      <w:rPr>
        <w:rFonts w:hint="eastAsia"/>
      </w:rPr>
      <w:t>8</w:t>
    </w:r>
    <w:r w:rsidR="00964BB1" w:rsidRPr="00F74FA3">
      <w:t>/</w:t>
    </w:r>
    <w:r w:rsidR="0034611F" w:rsidRPr="00F74FA3">
      <w:rPr>
        <w:rFonts w:hint="eastAsia"/>
      </w:rPr>
      <w:t>5/1</w:t>
    </w:r>
    <w:r w:rsidR="00907C07" w:rsidRPr="00F74FA3">
      <w:rPr>
        <w:rFonts w:hint="eastAsia"/>
      </w:rPr>
      <w:t>6</w:t>
    </w:r>
    <w:r w:rsidR="000136D9" w:rsidRPr="00F74FA3">
      <w:t>)</w:t>
    </w:r>
    <w:r w:rsidRPr="00F74FA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D1A"/>
    <w:multiLevelType w:val="hybridMultilevel"/>
    <w:tmpl w:val="A9F00742"/>
    <w:lvl w:ilvl="0" w:tplc="9E8E5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92E54"/>
    <w:multiLevelType w:val="hybridMultilevel"/>
    <w:tmpl w:val="EA5EA30E"/>
    <w:lvl w:ilvl="0" w:tplc="6396F06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E05AF0"/>
    <w:multiLevelType w:val="hybridMultilevel"/>
    <w:tmpl w:val="CFC68218"/>
    <w:lvl w:ilvl="0" w:tplc="6E58C4B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AA22EB"/>
    <w:multiLevelType w:val="multilevel"/>
    <w:tmpl w:val="9B08F082"/>
    <w:lvl w:ilvl="0">
      <w:start w:val="10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49645218"/>
    <w:multiLevelType w:val="hybridMultilevel"/>
    <w:tmpl w:val="DB749F88"/>
    <w:lvl w:ilvl="0" w:tplc="8E8E7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1A52EC"/>
    <w:multiLevelType w:val="hybridMultilevel"/>
    <w:tmpl w:val="FF948EA8"/>
    <w:lvl w:ilvl="0" w:tplc="D52CB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46"/>
    <w:rsid w:val="00002409"/>
    <w:rsid w:val="00013214"/>
    <w:rsid w:val="000136D9"/>
    <w:rsid w:val="00015DD8"/>
    <w:rsid w:val="00052F05"/>
    <w:rsid w:val="0005412D"/>
    <w:rsid w:val="000C35A3"/>
    <w:rsid w:val="000F4E24"/>
    <w:rsid w:val="00116FEA"/>
    <w:rsid w:val="00164968"/>
    <w:rsid w:val="001670DC"/>
    <w:rsid w:val="00167F86"/>
    <w:rsid w:val="0019621B"/>
    <w:rsid w:val="001B621E"/>
    <w:rsid w:val="001E4D1A"/>
    <w:rsid w:val="001F36F7"/>
    <w:rsid w:val="002C301D"/>
    <w:rsid w:val="002E0172"/>
    <w:rsid w:val="002F01FD"/>
    <w:rsid w:val="00311396"/>
    <w:rsid w:val="0034611F"/>
    <w:rsid w:val="00347AE0"/>
    <w:rsid w:val="0035190F"/>
    <w:rsid w:val="00355171"/>
    <w:rsid w:val="00357198"/>
    <w:rsid w:val="00364B4F"/>
    <w:rsid w:val="003A11DF"/>
    <w:rsid w:val="003B1446"/>
    <w:rsid w:val="003F6783"/>
    <w:rsid w:val="00412C3C"/>
    <w:rsid w:val="00423269"/>
    <w:rsid w:val="00453BB1"/>
    <w:rsid w:val="004609BA"/>
    <w:rsid w:val="004954C6"/>
    <w:rsid w:val="004B452B"/>
    <w:rsid w:val="004E4678"/>
    <w:rsid w:val="005046D3"/>
    <w:rsid w:val="0055207A"/>
    <w:rsid w:val="005847A0"/>
    <w:rsid w:val="005B6402"/>
    <w:rsid w:val="005D64FE"/>
    <w:rsid w:val="005F60E5"/>
    <w:rsid w:val="006058A3"/>
    <w:rsid w:val="0061560B"/>
    <w:rsid w:val="00641B76"/>
    <w:rsid w:val="00650A8D"/>
    <w:rsid w:val="00660151"/>
    <w:rsid w:val="0069363F"/>
    <w:rsid w:val="006B7768"/>
    <w:rsid w:val="006C1147"/>
    <w:rsid w:val="006D2DDC"/>
    <w:rsid w:val="006D3A38"/>
    <w:rsid w:val="00744904"/>
    <w:rsid w:val="00791250"/>
    <w:rsid w:val="007F2DED"/>
    <w:rsid w:val="00847399"/>
    <w:rsid w:val="0085553E"/>
    <w:rsid w:val="00862A60"/>
    <w:rsid w:val="0087210C"/>
    <w:rsid w:val="008B3D65"/>
    <w:rsid w:val="00907C07"/>
    <w:rsid w:val="009228DB"/>
    <w:rsid w:val="009425AE"/>
    <w:rsid w:val="009440AB"/>
    <w:rsid w:val="00964BB1"/>
    <w:rsid w:val="00980419"/>
    <w:rsid w:val="009B095C"/>
    <w:rsid w:val="009B3D51"/>
    <w:rsid w:val="009B3DCA"/>
    <w:rsid w:val="009D129B"/>
    <w:rsid w:val="009D23F0"/>
    <w:rsid w:val="009E0D91"/>
    <w:rsid w:val="009F5C5C"/>
    <w:rsid w:val="00A11140"/>
    <w:rsid w:val="00A361F7"/>
    <w:rsid w:val="00A75500"/>
    <w:rsid w:val="00A84162"/>
    <w:rsid w:val="00A84E2E"/>
    <w:rsid w:val="00A91E20"/>
    <w:rsid w:val="00A93A19"/>
    <w:rsid w:val="00AA09B3"/>
    <w:rsid w:val="00AB34B3"/>
    <w:rsid w:val="00AC5A0A"/>
    <w:rsid w:val="00B00CDA"/>
    <w:rsid w:val="00B07AD4"/>
    <w:rsid w:val="00B32519"/>
    <w:rsid w:val="00B55E4B"/>
    <w:rsid w:val="00B7648C"/>
    <w:rsid w:val="00B81ED4"/>
    <w:rsid w:val="00B91327"/>
    <w:rsid w:val="00B958DE"/>
    <w:rsid w:val="00BD4C91"/>
    <w:rsid w:val="00BE6F86"/>
    <w:rsid w:val="00C038E1"/>
    <w:rsid w:val="00C61842"/>
    <w:rsid w:val="00C96892"/>
    <w:rsid w:val="00CC461F"/>
    <w:rsid w:val="00CE03F1"/>
    <w:rsid w:val="00CF245A"/>
    <w:rsid w:val="00D0060D"/>
    <w:rsid w:val="00DA219E"/>
    <w:rsid w:val="00DB2C0B"/>
    <w:rsid w:val="00DB63AA"/>
    <w:rsid w:val="00DC55B8"/>
    <w:rsid w:val="00DD0106"/>
    <w:rsid w:val="00DE0070"/>
    <w:rsid w:val="00E14761"/>
    <w:rsid w:val="00E21611"/>
    <w:rsid w:val="00E258C4"/>
    <w:rsid w:val="00E262EC"/>
    <w:rsid w:val="00E37662"/>
    <w:rsid w:val="00E42416"/>
    <w:rsid w:val="00E440BE"/>
    <w:rsid w:val="00E4635E"/>
    <w:rsid w:val="00E52629"/>
    <w:rsid w:val="00E87151"/>
    <w:rsid w:val="00E90995"/>
    <w:rsid w:val="00ED6D4C"/>
    <w:rsid w:val="00F12449"/>
    <w:rsid w:val="00F42413"/>
    <w:rsid w:val="00F564B9"/>
    <w:rsid w:val="00F649F1"/>
    <w:rsid w:val="00F74FA3"/>
    <w:rsid w:val="00F775CC"/>
    <w:rsid w:val="00F815CD"/>
    <w:rsid w:val="00F96121"/>
    <w:rsid w:val="00FC03AD"/>
    <w:rsid w:val="00FC2F61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82C56"/>
  <w15:chartTrackingRefBased/>
  <w15:docId w15:val="{A00567B0-277E-4E36-8322-3DA31CC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D3"/>
  </w:style>
  <w:style w:type="paragraph" w:styleId="a5">
    <w:name w:val="footer"/>
    <w:basedOn w:val="a"/>
    <w:link w:val="a6"/>
    <w:uiPriority w:val="99"/>
    <w:unhideWhenUsed/>
    <w:rsid w:val="0050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D3"/>
  </w:style>
  <w:style w:type="paragraph" w:styleId="a7">
    <w:name w:val="List Paragraph"/>
    <w:basedOn w:val="a"/>
    <w:uiPriority w:val="34"/>
    <w:qFormat/>
    <w:rsid w:val="005046D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473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3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3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3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3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3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90995"/>
    <w:rPr>
      <w:rFonts w:ascii="Times New Roman" w:hAnsi="Times New Roman" w:cs="Times New Roman" w:hint="default"/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670DC"/>
  </w:style>
  <w:style w:type="character" w:customStyle="1" w:styleId="af1">
    <w:name w:val="日付 (文字)"/>
    <w:basedOn w:val="a0"/>
    <w:link w:val="af0"/>
    <w:uiPriority w:val="99"/>
    <w:semiHidden/>
    <w:rsid w:val="001670DC"/>
  </w:style>
  <w:style w:type="character" w:styleId="af2">
    <w:name w:val="Unresolved Mention"/>
    <w:basedOn w:val="a0"/>
    <w:uiPriority w:val="99"/>
    <w:semiHidden/>
    <w:unhideWhenUsed/>
    <w:rsid w:val="00E440BE"/>
    <w:rPr>
      <w:color w:val="808080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355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hba@kurenai.waseda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waseda.jp/top/en/access/nishiwaseda-camp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ifumi.yamaji@waseda.j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046001C-4206-4C86-9A22-52CCCF1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yamaji</dc:creator>
  <cp:keywords/>
  <dc:description/>
  <cp:lastModifiedBy>飯田　直也</cp:lastModifiedBy>
  <cp:revision>2</cp:revision>
  <cp:lastPrinted>2017-05-25T05:26:00Z</cp:lastPrinted>
  <dcterms:created xsi:type="dcterms:W3CDTF">2018-05-29T12:40:00Z</dcterms:created>
  <dcterms:modified xsi:type="dcterms:W3CDTF">2018-05-29T12:40:00Z</dcterms:modified>
</cp:coreProperties>
</file>